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E6" w:rsidRDefault="000416E6" w:rsidP="00041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01.0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бастап</w:t>
      </w:r>
    </w:p>
    <w:p w:rsidR="00FF255B" w:rsidRPr="00977DF7" w:rsidRDefault="00FF255B" w:rsidP="009D5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C101AD" w:rsidRPr="00CA163E" w:rsidRDefault="00C101AD" w:rsidP="00C101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A163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Баутино жүк ауданының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қызметтеріне ақы </w:t>
      </w:r>
    </w:p>
    <w:p w:rsidR="00C101AD" w:rsidRPr="00CA163E" w:rsidRDefault="00C101AD" w:rsidP="00C101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</w:t>
      </w:r>
      <w:r w:rsidRPr="00CA163E">
        <w:rPr>
          <w:rFonts w:ascii="Times New Roman" w:hAnsi="Times New Roman" w:cs="Times New Roman"/>
          <w:b/>
          <w:bCs/>
          <w:sz w:val="28"/>
          <w:szCs w:val="28"/>
          <w:lang w:val="kk-KZ"/>
        </w:rPr>
        <w:t>рейскурант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ы</w:t>
      </w:r>
      <w:r w:rsidRPr="00CA163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C101AD" w:rsidRPr="00C21831" w:rsidRDefault="00C101AD" w:rsidP="00C101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101AD" w:rsidRPr="00BD2E1A" w:rsidRDefault="00C101AD" w:rsidP="00C101A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D2E1A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Pr="00BD2E1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. Теңіз портының күшімен және құралдарымен </w:t>
      </w:r>
      <w:r w:rsidRPr="00BD2E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атқарылатын жүк тиеу-түсіру жұмыстары қызметіне</w:t>
      </w:r>
    </w:p>
    <w:tbl>
      <w:tblPr>
        <w:tblW w:w="10221" w:type="dxa"/>
        <w:tblInd w:w="9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5528"/>
        <w:gridCol w:w="1701"/>
        <w:gridCol w:w="2268"/>
      </w:tblGrid>
      <w:tr w:rsidR="00C101AD" w:rsidRPr="00BD2E1A" w:rsidTr="00CA7908">
        <w:trPr>
          <w:trHeight w:val="630"/>
        </w:trPr>
        <w:tc>
          <w:tcPr>
            <w:tcW w:w="724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р</w:t>
            </w:r>
            <w:proofErr w:type="gramEnd"/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Жүк түрлерінің атауы</w:t>
            </w:r>
          </w:p>
        </w:tc>
        <w:tc>
          <w:tcPr>
            <w:tcW w:w="1701" w:type="dxa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Төлем, теңгемен</w:t>
            </w:r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ҚҚС </w:t>
            </w:r>
            <w:proofErr w:type="spellStart"/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есебінсіз</w:t>
            </w:r>
            <w:proofErr w:type="spellEnd"/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101AD" w:rsidRPr="00BD2E1A" w:rsidTr="00CA7908">
        <w:trPr>
          <w:trHeight w:val="278"/>
        </w:trPr>
        <w:tc>
          <w:tcPr>
            <w:tcW w:w="724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Бос тиелген ұсақ құрылыс материалдары</w:t>
            </w:r>
          </w:p>
        </w:tc>
        <w:tc>
          <w:tcPr>
            <w:tcW w:w="1701" w:type="dxa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631</w:t>
            </w:r>
          </w:p>
        </w:tc>
      </w:tr>
      <w:tr w:rsidR="00C101AD" w:rsidRPr="00BD2E1A" w:rsidTr="00CA7908">
        <w:trPr>
          <w:trHeight w:val="1259"/>
        </w:trPr>
        <w:tc>
          <w:tcPr>
            <w:tcW w:w="724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30 кг дейінгі қаптағы жүктер, сондай-ақ </w:t>
            </w: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мұқият</w:t>
            </w: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тиеуді</w:t>
            </w:r>
            <w:proofErr w:type="spellEnd"/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</w:t>
            </w:r>
            <w:proofErr w:type="spellEnd"/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ететін</w:t>
            </w:r>
            <w:proofErr w:type="spellEnd"/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тез бұзылатын жүктер (банан, цитрус, көкөніс өнімдері және басқа да жеңіл салмақты, өте көлемді және мұқият тиеуді талап ететін жәшіктердегі, паллеттердегі, тұғырықтардағы, байланған жүктер)</w:t>
            </w:r>
          </w:p>
        </w:tc>
        <w:tc>
          <w:tcPr>
            <w:tcW w:w="1701" w:type="dxa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1 181</w:t>
            </w:r>
          </w:p>
        </w:tc>
      </w:tr>
      <w:tr w:rsidR="00C101AD" w:rsidRPr="00BD2E1A" w:rsidTr="00CA7908">
        <w:trPr>
          <w:trHeight w:val="302"/>
        </w:trPr>
        <w:tc>
          <w:tcPr>
            <w:tcW w:w="724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 кг асатын қаптағы жүктер</w:t>
            </w:r>
          </w:p>
        </w:tc>
        <w:tc>
          <w:tcPr>
            <w:tcW w:w="1701" w:type="dxa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695</w:t>
            </w:r>
          </w:p>
        </w:tc>
      </w:tr>
      <w:tr w:rsidR="00C101AD" w:rsidRPr="00BD2E1A" w:rsidTr="00CA7908">
        <w:trPr>
          <w:trHeight w:val="263"/>
        </w:trPr>
        <w:tc>
          <w:tcPr>
            <w:tcW w:w="724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250 кг дейінгі жәшіктегі және орамасыз жүктер</w:t>
            </w:r>
          </w:p>
        </w:tc>
        <w:tc>
          <w:tcPr>
            <w:tcW w:w="1701" w:type="dxa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633</w:t>
            </w:r>
          </w:p>
        </w:tc>
      </w:tr>
      <w:tr w:rsidR="00C101AD" w:rsidRPr="00BD2E1A" w:rsidTr="00CA7908">
        <w:trPr>
          <w:trHeight w:val="268"/>
        </w:trPr>
        <w:tc>
          <w:tcPr>
            <w:tcW w:w="724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251-1 500 кг дейінгі жәшіктегі және орамасыз жүктер</w:t>
            </w:r>
          </w:p>
        </w:tc>
        <w:tc>
          <w:tcPr>
            <w:tcW w:w="1701" w:type="dxa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820</w:t>
            </w:r>
          </w:p>
        </w:tc>
      </w:tr>
      <w:tr w:rsidR="00C101AD" w:rsidRPr="00BD2E1A" w:rsidTr="00CA7908">
        <w:trPr>
          <w:trHeight w:val="664"/>
        </w:trPr>
        <w:tc>
          <w:tcPr>
            <w:tcW w:w="724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1 501-10 000 кг дейінгі жәшіктегі және орамасыз жүктер </w:t>
            </w:r>
          </w:p>
        </w:tc>
        <w:tc>
          <w:tcPr>
            <w:tcW w:w="1701" w:type="dxa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2 479</w:t>
            </w:r>
          </w:p>
        </w:tc>
      </w:tr>
      <w:tr w:rsidR="00C101AD" w:rsidRPr="00BD2E1A" w:rsidTr="00CA7908">
        <w:trPr>
          <w:trHeight w:val="262"/>
        </w:trPr>
        <w:tc>
          <w:tcPr>
            <w:tcW w:w="724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101AD" w:rsidRPr="00D91FAA" w:rsidRDefault="00C101AD" w:rsidP="00C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Полиэтилен,</w:t>
            </w:r>
            <w:r w:rsidRPr="00D9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резе</w:t>
            </w:r>
            <w:proofErr w:type="gramEnd"/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ңке</w:t>
            </w:r>
            <w:proofErr w:type="spellEnd"/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D9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диам</w:t>
            </w:r>
            <w:proofErr w:type="spellEnd"/>
            <w:r w:rsidRPr="00D9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FAA">
              <w:rPr>
                <w:rFonts w:ascii="Times New Roman" w:hAnsi="Times New Roman" w:cs="Times New Roman"/>
                <w:sz w:val="24"/>
                <w:szCs w:val="24"/>
              </w:rPr>
              <w:t>құбырлары</w:t>
            </w:r>
            <w:proofErr w:type="spellEnd"/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Pr="00D9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500</w:t>
            </w:r>
            <w:r w:rsidRPr="00D9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мм</w:t>
            </w:r>
            <w:r w:rsidRPr="00D9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</w:p>
        </w:tc>
        <w:tc>
          <w:tcPr>
            <w:tcW w:w="1701" w:type="dxa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550</w:t>
            </w:r>
          </w:p>
        </w:tc>
      </w:tr>
      <w:tr w:rsidR="00C101AD" w:rsidRPr="00BD2E1A" w:rsidTr="00CA7908">
        <w:trPr>
          <w:trHeight w:val="265"/>
        </w:trPr>
        <w:tc>
          <w:tcPr>
            <w:tcW w:w="724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101AD" w:rsidRPr="00D91FAA" w:rsidRDefault="00C101AD" w:rsidP="00C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Полиэтилен,</w:t>
            </w:r>
            <w:r w:rsidRPr="00D9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резе</w:t>
            </w:r>
            <w:proofErr w:type="gramEnd"/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ңке</w:t>
            </w:r>
            <w:proofErr w:type="spellEnd"/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D9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диам</w:t>
            </w:r>
            <w:proofErr w:type="spellEnd"/>
            <w:r w:rsidRPr="00D9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FAA">
              <w:rPr>
                <w:rFonts w:ascii="Times New Roman" w:hAnsi="Times New Roman" w:cs="Times New Roman"/>
                <w:sz w:val="24"/>
                <w:szCs w:val="24"/>
              </w:rPr>
              <w:t>құбырлары</w:t>
            </w:r>
            <w:proofErr w:type="spellEnd"/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Pr="00D9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501</w:t>
            </w:r>
            <w:r w:rsidRPr="00D9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мм</w:t>
            </w:r>
            <w:r w:rsidRPr="00D9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701" w:type="dxa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01AD" w:rsidRPr="00B564CE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2 211</w:t>
            </w:r>
          </w:p>
        </w:tc>
      </w:tr>
      <w:tr w:rsidR="00C101AD" w:rsidRPr="00BD2E1A" w:rsidTr="00CA7908">
        <w:trPr>
          <w:trHeight w:val="823"/>
        </w:trPr>
        <w:tc>
          <w:tcPr>
            <w:tcW w:w="724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Кесектелген, құймадағы, қалыптағы, орамадағы, бетшедегі, шеңбердегі, пайдаланылмайтын металдар, қара металдар жаймасы (құбыр, рельстер, балка, швеллер және 10 000 кг дейінгі басқа 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жайма </w:t>
            </w: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түрлері)</w:t>
            </w:r>
          </w:p>
        </w:tc>
        <w:tc>
          <w:tcPr>
            <w:tcW w:w="1701" w:type="dxa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1 069</w:t>
            </w:r>
          </w:p>
        </w:tc>
      </w:tr>
      <w:tr w:rsidR="00C101AD" w:rsidRPr="00BD2E1A" w:rsidTr="00CA7908">
        <w:trPr>
          <w:trHeight w:val="272"/>
        </w:trPr>
        <w:tc>
          <w:tcPr>
            <w:tcW w:w="724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10 000 кг дейінгі байламдағы қара және түсті металл сынықтары</w:t>
            </w:r>
          </w:p>
        </w:tc>
        <w:tc>
          <w:tcPr>
            <w:tcW w:w="1701" w:type="dxa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972</w:t>
            </w:r>
          </w:p>
        </w:tc>
      </w:tr>
      <w:tr w:rsidR="00C101AD" w:rsidRPr="00BD2E1A" w:rsidTr="00CA7908">
        <w:trPr>
          <w:trHeight w:val="403"/>
        </w:trPr>
        <w:tc>
          <w:tcPr>
            <w:tcW w:w="724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Бос контейнерлер </w:t>
            </w:r>
          </w:p>
        </w:tc>
        <w:tc>
          <w:tcPr>
            <w:tcW w:w="1701" w:type="dxa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01AD" w:rsidRPr="00D91FA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25 553</w:t>
            </w:r>
          </w:p>
        </w:tc>
      </w:tr>
      <w:tr w:rsidR="00C101AD" w:rsidRPr="00BD2E1A" w:rsidTr="00CA7908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Жүк т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иелген 20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футтық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контейнер  </w:t>
            </w:r>
          </w:p>
        </w:tc>
        <w:tc>
          <w:tcPr>
            <w:tcW w:w="1701" w:type="dxa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812</w:t>
            </w:r>
          </w:p>
        </w:tc>
      </w:tr>
      <w:tr w:rsidR="00C101AD" w:rsidRPr="00BD2E1A" w:rsidTr="00CA7908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Жүк т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иелген 40,45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футтық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контейнерге</w:t>
            </w:r>
          </w:p>
        </w:tc>
        <w:tc>
          <w:tcPr>
            <w:tcW w:w="1701" w:type="dxa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51</w:t>
            </w: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106</w:t>
            </w:r>
          </w:p>
        </w:tc>
      </w:tr>
      <w:tr w:rsidR="00C101AD" w:rsidRPr="00BD2E1A" w:rsidTr="00CA7908">
        <w:trPr>
          <w:trHeight w:val="399"/>
        </w:trPr>
        <w:tc>
          <w:tcPr>
            <w:tcW w:w="724" w:type="dxa"/>
            <w:shd w:val="clear" w:color="auto" w:fill="auto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101AD" w:rsidRPr="00D91FAA" w:rsidRDefault="00C101AD" w:rsidP="00C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20</w:t>
            </w:r>
            <w:r w:rsidRPr="00D9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тонна</w:t>
            </w:r>
            <w:proofErr w:type="gramEnd"/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D9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D9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9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18</w:t>
            </w:r>
            <w:r w:rsidRPr="00D9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м3</w:t>
            </w:r>
            <w:r w:rsidRPr="00D9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астам</w:t>
            </w:r>
            <w:proofErr w:type="spellEnd"/>
            <w:r w:rsidRPr="00D9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габаритті</w:t>
            </w:r>
            <w:proofErr w:type="spellEnd"/>
            <w:r w:rsidRPr="00D9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FAA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D9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9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ауыр</w:t>
            </w:r>
            <w:proofErr w:type="spellEnd"/>
            <w:r w:rsidRPr="00D9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FAA">
              <w:rPr>
                <w:rFonts w:ascii="Times New Roman" w:hAnsi="Times New Roman" w:cs="Times New Roman"/>
                <w:sz w:val="24"/>
                <w:szCs w:val="24"/>
              </w:rPr>
              <w:t>салмақты</w:t>
            </w:r>
            <w:proofErr w:type="spellEnd"/>
            <w:r w:rsidRPr="00D9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FA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жүктер</w:t>
            </w:r>
            <w:proofErr w:type="spellEnd"/>
          </w:p>
        </w:tc>
        <w:tc>
          <w:tcPr>
            <w:tcW w:w="1701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12 53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</w:tr>
      <w:tr w:rsidR="00C101AD" w:rsidRPr="00BD2E1A" w:rsidTr="00CA7908">
        <w:trPr>
          <w:trHeight w:val="399"/>
        </w:trPr>
        <w:tc>
          <w:tcPr>
            <w:tcW w:w="724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20 тоннадан асатын габариттік емес және ауыр салмақты жүктер </w:t>
            </w:r>
          </w:p>
        </w:tc>
        <w:tc>
          <w:tcPr>
            <w:tcW w:w="1701" w:type="dxa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296</w:t>
            </w:r>
          </w:p>
        </w:tc>
      </w:tr>
      <w:tr w:rsidR="00C101AD" w:rsidRPr="00BD2E1A" w:rsidTr="00CA7908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proofErr w:type="spellStart"/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</w:t>
            </w:r>
            <w:proofErr w:type="spellEnd"/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-бег</w:t>
            </w: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тегі жүктер</w:t>
            </w:r>
          </w:p>
        </w:tc>
        <w:tc>
          <w:tcPr>
            <w:tcW w:w="1701" w:type="dxa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921</w:t>
            </w:r>
          </w:p>
        </w:tc>
      </w:tr>
    </w:tbl>
    <w:p w:rsidR="00C101AD" w:rsidRDefault="00C101AD" w:rsidP="00C101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101AD" w:rsidRPr="00BD2E1A" w:rsidRDefault="00C101AD" w:rsidP="00C101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101AD" w:rsidRPr="00BD2E1A" w:rsidRDefault="00C101AD" w:rsidP="00C101AD">
      <w:pPr>
        <w:pStyle w:val="a4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BD2E1A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2. Клиенттің </w:t>
      </w:r>
      <w:r w:rsidRPr="00BD2E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күшімен және құралдарымен атқарылатын жүк тиеу-түсіру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 xml:space="preserve"> </w:t>
      </w:r>
      <w:r w:rsidRPr="00BD2E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қызметіне</w:t>
      </w:r>
    </w:p>
    <w:tbl>
      <w:tblPr>
        <w:tblW w:w="10206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532"/>
        <w:gridCol w:w="1701"/>
        <w:gridCol w:w="2253"/>
      </w:tblGrid>
      <w:tr w:rsidR="00C101AD" w:rsidRPr="00BD2E1A" w:rsidTr="00CA7908">
        <w:trPr>
          <w:trHeight w:val="630"/>
        </w:trPr>
        <w:tc>
          <w:tcPr>
            <w:tcW w:w="720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№ р/б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Жүк түрлерінің атауы</w:t>
            </w:r>
          </w:p>
        </w:tc>
        <w:tc>
          <w:tcPr>
            <w:tcW w:w="1701" w:type="dxa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Төлем, теңгемен</w:t>
            </w:r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ҚҚС </w:t>
            </w:r>
            <w:proofErr w:type="spellStart"/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есебінсіз</w:t>
            </w:r>
            <w:proofErr w:type="spellEnd"/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101AD" w:rsidRPr="00BD2E1A" w:rsidTr="00CA7908">
        <w:trPr>
          <w:trHeight w:val="355"/>
        </w:trPr>
        <w:tc>
          <w:tcPr>
            <w:tcW w:w="720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Басқа жүктер</w:t>
            </w:r>
          </w:p>
        </w:tc>
        <w:tc>
          <w:tcPr>
            <w:tcW w:w="1701" w:type="dxa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тонна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00</w:t>
            </w:r>
          </w:p>
        </w:tc>
      </w:tr>
    </w:tbl>
    <w:p w:rsidR="00C101AD" w:rsidRPr="00BD2E1A" w:rsidRDefault="00C101AD" w:rsidP="00C101AD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01AD" w:rsidRPr="00BD2E1A" w:rsidRDefault="00C101AD" w:rsidP="00C101A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2E1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3. Сақтау қызметтері үшін</w:t>
      </w:r>
    </w:p>
    <w:tbl>
      <w:tblPr>
        <w:tblW w:w="10221" w:type="dxa"/>
        <w:tblInd w:w="9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4157"/>
        <w:gridCol w:w="3119"/>
        <w:gridCol w:w="2225"/>
      </w:tblGrid>
      <w:tr w:rsidR="00C101AD" w:rsidRPr="00BD2E1A" w:rsidTr="00CA7908">
        <w:trPr>
          <w:trHeight w:val="700"/>
        </w:trPr>
        <w:tc>
          <w:tcPr>
            <w:tcW w:w="720" w:type="dxa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№ р/б</w:t>
            </w:r>
          </w:p>
        </w:tc>
        <w:tc>
          <w:tcPr>
            <w:tcW w:w="4157" w:type="dxa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Қызметтің атауы</w:t>
            </w:r>
          </w:p>
        </w:tc>
        <w:tc>
          <w:tcPr>
            <w:tcW w:w="3119" w:type="dxa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25" w:type="dxa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Төлем, теңгемен</w:t>
            </w:r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ҚҚС </w:t>
            </w:r>
            <w:proofErr w:type="spellStart"/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есебінсіз</w:t>
            </w:r>
            <w:proofErr w:type="spellEnd"/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101AD" w:rsidRPr="00BD2E1A" w:rsidTr="00CA7908">
        <w:trPr>
          <w:trHeight w:val="600"/>
        </w:trPr>
        <w:tc>
          <w:tcPr>
            <w:tcW w:w="720" w:type="dxa"/>
            <w:vMerge w:val="restart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157" w:type="dxa"/>
            <w:vMerge w:val="restart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Металл сынығы</w:t>
            </w:r>
          </w:p>
        </w:tc>
        <w:tc>
          <w:tcPr>
            <w:tcW w:w="3119" w:type="dxa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үшін, бастапқы күнтізбелік 30 күн үшін</w:t>
            </w:r>
          </w:p>
        </w:tc>
        <w:tc>
          <w:tcPr>
            <w:tcW w:w="2225" w:type="dxa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19,71</w:t>
            </w:r>
          </w:p>
        </w:tc>
      </w:tr>
      <w:tr w:rsidR="00C101AD" w:rsidRPr="00BD2E1A" w:rsidTr="00CA7908">
        <w:trPr>
          <w:trHeight w:val="569"/>
        </w:trPr>
        <w:tc>
          <w:tcPr>
            <w:tcW w:w="720" w:type="dxa"/>
            <w:vMerge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кейінгі әрбір тәулік үшін</w:t>
            </w:r>
          </w:p>
        </w:tc>
        <w:tc>
          <w:tcPr>
            <w:tcW w:w="2225" w:type="dxa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29,56</w:t>
            </w:r>
          </w:p>
        </w:tc>
      </w:tr>
      <w:tr w:rsidR="00C101AD" w:rsidRPr="00BD2E1A" w:rsidTr="00CA7908">
        <w:trPr>
          <w:trHeight w:val="300"/>
        </w:trPr>
        <w:tc>
          <w:tcPr>
            <w:tcW w:w="720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7" w:type="dxa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лер, </w:t>
            </w: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соның ішінде</w:t>
            </w: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19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1AD" w:rsidRPr="00BD2E1A" w:rsidTr="00CA7908">
        <w:trPr>
          <w:trHeight w:val="600"/>
        </w:trPr>
        <w:tc>
          <w:tcPr>
            <w:tcW w:w="720" w:type="dxa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57" w:type="dxa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proofErr w:type="gramStart"/>
            <w:r w:rsidRPr="00BD2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фут</w:t>
            </w:r>
            <w:proofErr w:type="gramEnd"/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 дейінгі контейнерлер</w:t>
            </w:r>
          </w:p>
        </w:tc>
        <w:tc>
          <w:tcPr>
            <w:tcW w:w="3119" w:type="dxa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Тәулігіне 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контейнер 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үшін</w:t>
            </w:r>
          </w:p>
        </w:tc>
        <w:tc>
          <w:tcPr>
            <w:tcW w:w="2225" w:type="dxa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C101AD" w:rsidRPr="00BD2E1A" w:rsidTr="00CA7908">
        <w:trPr>
          <w:trHeight w:val="581"/>
        </w:trPr>
        <w:tc>
          <w:tcPr>
            <w:tcW w:w="720" w:type="dxa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157" w:type="dxa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 45 фут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тық контейнерлер </w:t>
            </w:r>
          </w:p>
        </w:tc>
        <w:tc>
          <w:tcPr>
            <w:tcW w:w="3119" w:type="dxa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Тәулігіне 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контейнер 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үшін</w:t>
            </w:r>
          </w:p>
        </w:tc>
        <w:tc>
          <w:tcPr>
            <w:tcW w:w="2225" w:type="dxa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</w:tr>
      <w:tr w:rsidR="00C101AD" w:rsidRPr="00BD2E1A" w:rsidTr="00CA7908">
        <w:trPr>
          <w:trHeight w:val="403"/>
        </w:trPr>
        <w:tc>
          <w:tcPr>
            <w:tcW w:w="720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7" w:type="dxa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Басқа жүк</w:t>
            </w:r>
          </w:p>
        </w:tc>
        <w:tc>
          <w:tcPr>
            <w:tcW w:w="3119" w:type="dxa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</w:p>
        </w:tc>
        <w:tc>
          <w:tcPr>
            <w:tcW w:w="2225" w:type="dxa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</w:tbl>
    <w:p w:rsidR="00C101AD" w:rsidRPr="00BD2E1A" w:rsidRDefault="00C101AD" w:rsidP="00C101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1AD" w:rsidRPr="00BD2E1A" w:rsidRDefault="00C101AD" w:rsidP="00C101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2E1A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</w:t>
      </w:r>
      <w:r w:rsidRPr="00BD2E1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101AD" w:rsidRPr="001C41A0" w:rsidRDefault="00C101AD" w:rsidP="00C101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41A0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proofErr w:type="spellStart"/>
      <w:proofErr w:type="gramStart"/>
      <w:r w:rsidRPr="001C41A0">
        <w:rPr>
          <w:rFonts w:ascii="Times New Roman" w:hAnsi="Times New Roman" w:cs="Times New Roman"/>
          <w:b/>
          <w:i/>
          <w:sz w:val="24"/>
          <w:szCs w:val="24"/>
        </w:rPr>
        <w:t>Порт</w:t>
      </w:r>
      <w:proofErr w:type="gramEnd"/>
      <w:r w:rsidRPr="001C41A0">
        <w:rPr>
          <w:rFonts w:ascii="Times New Roman" w:hAnsi="Times New Roman" w:cs="Times New Roman"/>
          <w:b/>
          <w:i/>
          <w:sz w:val="24"/>
          <w:szCs w:val="24"/>
        </w:rPr>
        <w:t>қа</w:t>
      </w:r>
      <w:proofErr w:type="spellEnd"/>
      <w:r w:rsidRPr="001C41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C41A0">
        <w:rPr>
          <w:rFonts w:ascii="Times New Roman" w:hAnsi="Times New Roman" w:cs="Times New Roman"/>
          <w:b/>
          <w:i/>
          <w:sz w:val="24"/>
          <w:szCs w:val="24"/>
        </w:rPr>
        <w:t>келген</w:t>
      </w:r>
      <w:proofErr w:type="spellEnd"/>
      <w:r w:rsidRPr="001C41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C41A0">
        <w:rPr>
          <w:rFonts w:ascii="Times New Roman" w:hAnsi="Times New Roman" w:cs="Times New Roman"/>
          <w:b/>
          <w:i/>
          <w:sz w:val="24"/>
          <w:szCs w:val="24"/>
        </w:rPr>
        <w:t>жүктерді</w:t>
      </w:r>
      <w:proofErr w:type="spellEnd"/>
      <w:r w:rsidRPr="001C41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C41A0">
        <w:rPr>
          <w:rFonts w:ascii="Times New Roman" w:hAnsi="Times New Roman" w:cs="Times New Roman"/>
          <w:b/>
          <w:i/>
          <w:sz w:val="24"/>
          <w:szCs w:val="24"/>
        </w:rPr>
        <w:t>сақтау</w:t>
      </w:r>
      <w:proofErr w:type="spellEnd"/>
      <w:r w:rsidRPr="001C41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C41A0">
        <w:rPr>
          <w:rFonts w:ascii="Times New Roman" w:hAnsi="Times New Roman" w:cs="Times New Roman"/>
          <w:b/>
          <w:i/>
          <w:sz w:val="24"/>
          <w:szCs w:val="24"/>
        </w:rPr>
        <w:t>үшін</w:t>
      </w:r>
      <w:proofErr w:type="spellEnd"/>
      <w:r w:rsidRPr="001C41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C41A0">
        <w:rPr>
          <w:rFonts w:ascii="Times New Roman" w:hAnsi="Times New Roman" w:cs="Times New Roman"/>
          <w:b/>
          <w:i/>
          <w:sz w:val="24"/>
          <w:szCs w:val="24"/>
        </w:rPr>
        <w:t>төлем</w:t>
      </w:r>
      <w:proofErr w:type="spellEnd"/>
      <w:r w:rsidRPr="001C41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C41A0">
        <w:rPr>
          <w:rFonts w:ascii="Times New Roman" w:hAnsi="Times New Roman" w:cs="Times New Roman"/>
          <w:b/>
          <w:i/>
          <w:sz w:val="24"/>
          <w:szCs w:val="24"/>
        </w:rPr>
        <w:t>алынбайды</w:t>
      </w:r>
      <w:proofErr w:type="spellEnd"/>
      <w:r w:rsidRPr="001C41A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101AD" w:rsidRPr="00BD2E1A" w:rsidRDefault="00C101AD" w:rsidP="00C101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E1A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BD2E1A">
        <w:rPr>
          <w:rFonts w:ascii="Times New Roman" w:hAnsi="Times New Roman" w:cs="Times New Roman"/>
          <w:b/>
          <w:sz w:val="24"/>
          <w:szCs w:val="24"/>
        </w:rPr>
        <w:t>басқа</w:t>
      </w:r>
      <w:proofErr w:type="spellEnd"/>
      <w:r w:rsidRPr="00BD2E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b/>
          <w:sz w:val="24"/>
          <w:szCs w:val="24"/>
        </w:rPr>
        <w:t>жүктерді</w:t>
      </w:r>
      <w:proofErr w:type="spellEnd"/>
      <w:r w:rsidRPr="00BD2E1A">
        <w:rPr>
          <w:rFonts w:ascii="Times New Roman" w:hAnsi="Times New Roman" w:cs="Times New Roman"/>
          <w:b/>
          <w:sz w:val="24"/>
          <w:szCs w:val="24"/>
        </w:rPr>
        <w:t>, металл мен металл</w:t>
      </w:r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сынықтарын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ашық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қойма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алаңдарында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r w:rsidRPr="00BD2E1A">
        <w:rPr>
          <w:rFonts w:ascii="Times New Roman" w:hAnsi="Times New Roman" w:cs="Times New Roman"/>
          <w:b/>
          <w:sz w:val="24"/>
          <w:szCs w:val="24"/>
        </w:rPr>
        <w:t xml:space="preserve">25 </w:t>
      </w:r>
      <w:proofErr w:type="spellStart"/>
      <w:r w:rsidRPr="00BD2E1A">
        <w:rPr>
          <w:rFonts w:ascii="Times New Roman" w:hAnsi="Times New Roman" w:cs="Times New Roman"/>
          <w:b/>
          <w:sz w:val="24"/>
          <w:szCs w:val="24"/>
        </w:rPr>
        <w:t>күнтізбелік</w:t>
      </w:r>
      <w:proofErr w:type="spellEnd"/>
      <w:r w:rsidRPr="00BD2E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D2E1A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BD2E1A">
        <w:rPr>
          <w:rFonts w:ascii="Times New Roman" w:hAnsi="Times New Roman" w:cs="Times New Roman"/>
          <w:b/>
          <w:sz w:val="24"/>
          <w:szCs w:val="24"/>
        </w:rPr>
        <w:t>үн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>;</w:t>
      </w:r>
    </w:p>
    <w:p w:rsidR="00C101AD" w:rsidRPr="00BD2E1A" w:rsidRDefault="00C101AD" w:rsidP="00C101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E1A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D2E1A">
        <w:rPr>
          <w:rFonts w:ascii="Times New Roman" w:hAnsi="Times New Roman" w:cs="Times New Roman"/>
          <w:b/>
          <w:sz w:val="24"/>
          <w:szCs w:val="24"/>
        </w:rPr>
        <w:t>контейнерлерді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ашық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қойма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алаңдарында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r w:rsidRPr="00BD2E1A">
        <w:rPr>
          <w:rFonts w:ascii="Times New Roman" w:hAnsi="Times New Roman" w:cs="Times New Roman"/>
          <w:b/>
          <w:sz w:val="24"/>
          <w:szCs w:val="24"/>
        </w:rPr>
        <w:t xml:space="preserve">20 </w:t>
      </w:r>
      <w:proofErr w:type="spellStart"/>
      <w:r w:rsidRPr="00BD2E1A">
        <w:rPr>
          <w:rFonts w:ascii="Times New Roman" w:hAnsi="Times New Roman" w:cs="Times New Roman"/>
          <w:b/>
          <w:sz w:val="24"/>
          <w:szCs w:val="24"/>
        </w:rPr>
        <w:t>күнтізбелік</w:t>
      </w:r>
      <w:proofErr w:type="spellEnd"/>
      <w:r w:rsidRPr="00BD2E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D2E1A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BD2E1A">
        <w:rPr>
          <w:rFonts w:ascii="Times New Roman" w:hAnsi="Times New Roman" w:cs="Times New Roman"/>
          <w:b/>
          <w:sz w:val="24"/>
          <w:szCs w:val="24"/>
        </w:rPr>
        <w:t>үн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>;</w:t>
      </w:r>
    </w:p>
    <w:p w:rsidR="00C101AD" w:rsidRPr="00BD2E1A" w:rsidRDefault="00C101AD" w:rsidP="00C101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E1A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BD2E1A">
        <w:rPr>
          <w:rFonts w:ascii="Times New Roman" w:hAnsi="Times New Roman" w:cs="Times New Roman"/>
          <w:b/>
          <w:sz w:val="24"/>
          <w:szCs w:val="24"/>
        </w:rPr>
        <w:t>цементті</w:t>
      </w:r>
      <w:proofErr w:type="spellEnd"/>
      <w:r w:rsidRPr="00BD2E1A">
        <w:rPr>
          <w:rFonts w:ascii="Times New Roman" w:hAnsi="Times New Roman" w:cs="Times New Roman"/>
          <w:b/>
          <w:sz w:val="24"/>
          <w:szCs w:val="24"/>
        </w:rPr>
        <w:t xml:space="preserve"> биг-бег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терде</w:t>
      </w:r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ашық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қойма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алаңдарында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r w:rsidRPr="00BD2E1A">
        <w:rPr>
          <w:rFonts w:ascii="Times New Roman" w:hAnsi="Times New Roman" w:cs="Times New Roman"/>
          <w:b/>
          <w:sz w:val="24"/>
          <w:szCs w:val="24"/>
        </w:rPr>
        <w:t xml:space="preserve">20 </w:t>
      </w:r>
      <w:proofErr w:type="spellStart"/>
      <w:r w:rsidRPr="00BD2E1A">
        <w:rPr>
          <w:rFonts w:ascii="Times New Roman" w:hAnsi="Times New Roman" w:cs="Times New Roman"/>
          <w:b/>
          <w:sz w:val="24"/>
          <w:szCs w:val="24"/>
        </w:rPr>
        <w:t>күнтізбелік</w:t>
      </w:r>
      <w:proofErr w:type="spellEnd"/>
      <w:r w:rsidRPr="00BD2E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D2E1A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BD2E1A">
        <w:rPr>
          <w:rFonts w:ascii="Times New Roman" w:hAnsi="Times New Roman" w:cs="Times New Roman"/>
          <w:b/>
          <w:sz w:val="24"/>
          <w:szCs w:val="24"/>
        </w:rPr>
        <w:t>үн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>.</w:t>
      </w:r>
    </w:p>
    <w:p w:rsidR="00C101AD" w:rsidRPr="00823F5F" w:rsidRDefault="00C101AD" w:rsidP="00C101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3F5F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proofErr w:type="spellStart"/>
      <w:r w:rsidRPr="00823F5F">
        <w:rPr>
          <w:rFonts w:ascii="Times New Roman" w:hAnsi="Times New Roman" w:cs="Times New Roman"/>
          <w:b/>
          <w:i/>
          <w:sz w:val="24"/>
          <w:szCs w:val="24"/>
        </w:rPr>
        <w:t>Сақ</w:t>
      </w:r>
      <w:proofErr w:type="gramStart"/>
      <w:r w:rsidRPr="00823F5F">
        <w:rPr>
          <w:rFonts w:ascii="Times New Roman" w:hAnsi="Times New Roman" w:cs="Times New Roman"/>
          <w:b/>
          <w:i/>
          <w:sz w:val="24"/>
          <w:szCs w:val="24"/>
        </w:rPr>
        <w:t>тау</w:t>
      </w:r>
      <w:proofErr w:type="spellEnd"/>
      <w:proofErr w:type="gramEnd"/>
      <w:r w:rsidRPr="00823F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23F5F">
        <w:rPr>
          <w:rFonts w:ascii="Times New Roman" w:hAnsi="Times New Roman" w:cs="Times New Roman"/>
          <w:b/>
          <w:i/>
          <w:sz w:val="24"/>
          <w:szCs w:val="24"/>
        </w:rPr>
        <w:t>ақысы</w:t>
      </w:r>
      <w:proofErr w:type="spellEnd"/>
      <w:r w:rsidRPr="00823F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23F5F">
        <w:rPr>
          <w:rFonts w:ascii="Times New Roman" w:hAnsi="Times New Roman" w:cs="Times New Roman"/>
          <w:b/>
          <w:i/>
          <w:sz w:val="24"/>
          <w:szCs w:val="24"/>
        </w:rPr>
        <w:t>алынады</w:t>
      </w:r>
      <w:proofErr w:type="spellEnd"/>
      <w:r w:rsidRPr="00823F5F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C101AD" w:rsidRPr="00823F5F" w:rsidRDefault="00C101AD" w:rsidP="00C101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val="kk-KZ"/>
        </w:rPr>
      </w:pPr>
      <w:r w:rsidRPr="00823F5F">
        <w:rPr>
          <w:rFonts w:ascii="Times New Roman" w:eastAsia="Calibri" w:hAnsi="Times New Roman" w:cs="Times New Roman"/>
          <w:iCs/>
          <w:sz w:val="24"/>
          <w:szCs w:val="24"/>
          <w:lang w:val="kk-KZ"/>
        </w:rPr>
        <w:t xml:space="preserve">Портқа келген тез бұзылатын жүктерді (ұн және өзге де азық-түлік өнімдері), сондай-ақ қойма алаңына түскен сәттен бастап </w:t>
      </w:r>
      <w:r w:rsidRPr="00823F5F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«Өзге жүк»</w:t>
      </w:r>
      <w:r w:rsidRPr="00823F5F">
        <w:rPr>
          <w:rFonts w:ascii="Times New Roman" w:eastAsia="Calibri" w:hAnsi="Times New Roman" w:cs="Times New Roman"/>
          <w:iCs/>
          <w:sz w:val="24"/>
          <w:szCs w:val="24"/>
          <w:lang w:val="kk-KZ"/>
        </w:rPr>
        <w:t xml:space="preserve"> мөлшерлемелері бойынша габаритті емес және ауыр салмақты жүктерді сақтағаны үшін</w:t>
      </w:r>
    </w:p>
    <w:p w:rsidR="00C101AD" w:rsidRPr="001C41A0" w:rsidRDefault="00C101AD" w:rsidP="00C101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</w:pPr>
      <w:r w:rsidRPr="001C41A0"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>3. Жүктерді сақтау үшін төлемді есептеу кезінде толық емес тәулік толық деп есептеледі.</w:t>
      </w:r>
    </w:p>
    <w:p w:rsidR="00C101AD" w:rsidRPr="00BD2E1A" w:rsidRDefault="00C101AD" w:rsidP="00C101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101AD" w:rsidRPr="00BD2E1A" w:rsidRDefault="00C101AD" w:rsidP="00C101A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D2E1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4. Кейiн порттан шығып жүк операцияларын жүргiзу және/немесе өзге мақсатта теңiз портына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кеме </w:t>
      </w:r>
      <w:r w:rsidRPr="00BD2E1A">
        <w:rPr>
          <w:rFonts w:ascii="Times New Roman" w:hAnsi="Times New Roman" w:cs="Times New Roman"/>
          <w:b/>
          <w:bCs/>
          <w:sz w:val="24"/>
          <w:szCs w:val="24"/>
          <w:lang w:val="kk-KZ"/>
        </w:rPr>
        <w:t>кiр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гізу</w:t>
      </w:r>
      <w:r w:rsidRPr="00BD2E1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қызметтері (кеме кiр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гізу</w:t>
      </w:r>
      <w:r w:rsidRPr="00BD2E1A">
        <w:rPr>
          <w:rFonts w:ascii="Times New Roman" w:hAnsi="Times New Roman" w:cs="Times New Roman"/>
          <w:b/>
          <w:bCs/>
          <w:sz w:val="24"/>
          <w:szCs w:val="24"/>
          <w:lang w:val="kk-KZ"/>
        </w:rPr>
        <w:t>)</w:t>
      </w:r>
    </w:p>
    <w:p w:rsidR="00C101AD" w:rsidRPr="00BD2E1A" w:rsidRDefault="00C101AD" w:rsidP="00C101AD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  <w:r w:rsidRPr="00BD2E1A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BD2E1A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BD2E1A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BD2E1A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BD2E1A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BD2E1A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BD2E1A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BD2E1A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BD2E1A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                    </w:t>
      </w:r>
    </w:p>
    <w:tbl>
      <w:tblPr>
        <w:tblW w:w="0" w:type="auto"/>
        <w:tblInd w:w="9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37"/>
        <w:gridCol w:w="2880"/>
        <w:gridCol w:w="2992"/>
        <w:gridCol w:w="1686"/>
        <w:gridCol w:w="1949"/>
      </w:tblGrid>
      <w:tr w:rsidR="00C101AD" w:rsidRPr="00BD2E1A" w:rsidTr="00CA7908">
        <w:trPr>
          <w:trHeight w:val="403"/>
        </w:trPr>
        <w:tc>
          <w:tcPr>
            <w:tcW w:w="537" w:type="dxa"/>
            <w:vMerge w:val="restart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D2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  <w:proofErr w:type="gramEnd"/>
            <w:r w:rsidRPr="00BD2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BD2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Қызметтің атауы</w:t>
            </w:r>
          </w:p>
        </w:tc>
        <w:tc>
          <w:tcPr>
            <w:tcW w:w="2992" w:type="dxa"/>
            <w:vMerge w:val="restart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Өлшем бірлігі</w:t>
            </w: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35" w:type="dxa"/>
            <w:gridSpan w:val="2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Төлем, теңгемен</w:t>
            </w:r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ҚҚС </w:t>
            </w:r>
            <w:proofErr w:type="spellStart"/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есебінсіз</w:t>
            </w:r>
            <w:proofErr w:type="spellEnd"/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101AD" w:rsidRPr="00BD2E1A" w:rsidTr="00CA7908">
        <w:trPr>
          <w:trHeight w:val="224"/>
        </w:trPr>
        <w:tc>
          <w:tcPr>
            <w:tcW w:w="537" w:type="dxa"/>
            <w:vMerge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2" w:type="dxa"/>
            <w:vMerge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6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Құ</w:t>
            </w:r>
            <w:proofErr w:type="gramStart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ғақ</w:t>
            </w:r>
            <w:proofErr w:type="spellEnd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жүк</w:t>
            </w:r>
            <w:proofErr w:type="spellEnd"/>
          </w:p>
        </w:tc>
        <w:tc>
          <w:tcPr>
            <w:tcW w:w="1949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Өзгеде</w:t>
            </w:r>
            <w:proofErr w:type="spellEnd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кемелер</w:t>
            </w:r>
            <w:proofErr w:type="spellEnd"/>
          </w:p>
        </w:tc>
      </w:tr>
      <w:tr w:rsidR="00C101AD" w:rsidRPr="00BD2E1A" w:rsidTr="00CA7908">
        <w:trPr>
          <w:trHeight w:val="224"/>
        </w:trPr>
        <w:tc>
          <w:tcPr>
            <w:tcW w:w="537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Кемелік</w:t>
            </w:r>
          </w:p>
        </w:tc>
        <w:tc>
          <w:tcPr>
            <w:tcW w:w="2992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кіруге бөлек және шығуға бөлек</w:t>
            </w:r>
          </w:p>
        </w:tc>
        <w:tc>
          <w:tcPr>
            <w:tcW w:w="1686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949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01AD" w:rsidRPr="00BD2E1A" w:rsidTr="00CA7908">
        <w:trPr>
          <w:trHeight w:val="218"/>
        </w:trPr>
        <w:tc>
          <w:tcPr>
            <w:tcW w:w="537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Айлақтық</w:t>
            </w: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жүктеу</w:t>
            </w:r>
            <w:proofErr w:type="spellEnd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</w:t>
            </w:r>
            <w:proofErr w:type="spellStart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дағы</w:t>
            </w:r>
            <w:proofErr w:type="spellEnd"/>
          </w:p>
        </w:tc>
        <w:tc>
          <w:tcPr>
            <w:tcW w:w="2992" w:type="dxa"/>
            <w:vAlign w:val="center"/>
          </w:tcPr>
          <w:p w:rsidR="00C101AD" w:rsidRPr="00BD2E1A" w:rsidRDefault="00C101AD" w:rsidP="00CA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686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49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115,17</w:t>
            </w:r>
          </w:p>
        </w:tc>
      </w:tr>
      <w:tr w:rsidR="00C101AD" w:rsidRPr="00BD2E1A" w:rsidTr="00CA7908">
        <w:trPr>
          <w:trHeight w:val="643"/>
        </w:trPr>
        <w:tc>
          <w:tcPr>
            <w:tcW w:w="537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Айлақтық</w:t>
            </w: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жүктеу</w:t>
            </w:r>
            <w:proofErr w:type="spellEnd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сынан тыс</w:t>
            </w:r>
          </w:p>
        </w:tc>
        <w:tc>
          <w:tcPr>
            <w:tcW w:w="2992" w:type="dxa"/>
            <w:vAlign w:val="center"/>
          </w:tcPr>
          <w:p w:rsidR="00C101AD" w:rsidRPr="00BD2E1A" w:rsidRDefault="00C101AD" w:rsidP="00CA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тәулігіне 1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686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C101AD" w:rsidRPr="00BD2E1A" w:rsidTr="00CA7908">
        <w:trPr>
          <w:trHeight w:val="226"/>
        </w:trPr>
        <w:tc>
          <w:tcPr>
            <w:tcW w:w="537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Зәкірлік</w:t>
            </w:r>
          </w:p>
        </w:tc>
        <w:tc>
          <w:tcPr>
            <w:tcW w:w="2992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</w:t>
            </w: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</w:p>
        </w:tc>
        <w:tc>
          <w:tcPr>
            <w:tcW w:w="1686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12,60</w:t>
            </w:r>
          </w:p>
        </w:tc>
        <w:tc>
          <w:tcPr>
            <w:tcW w:w="1949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,70</w:t>
            </w:r>
          </w:p>
        </w:tc>
      </w:tr>
      <w:tr w:rsidR="00C101AD" w:rsidRPr="00BD2E1A" w:rsidTr="00CA7908">
        <w:trPr>
          <w:trHeight w:val="375"/>
        </w:trPr>
        <w:tc>
          <w:tcPr>
            <w:tcW w:w="537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Арқандап байлау</w:t>
            </w:r>
          </w:p>
        </w:tc>
        <w:tc>
          <w:tcPr>
            <w:tcW w:w="2992" w:type="dxa"/>
            <w:vAlign w:val="center"/>
          </w:tcPr>
          <w:p w:rsidR="00C101AD" w:rsidRPr="00BD2E1A" w:rsidRDefault="00C101AD" w:rsidP="00CA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операци</w:t>
            </w:r>
            <w:proofErr w:type="spellEnd"/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</w:t>
            </w:r>
          </w:p>
        </w:tc>
        <w:tc>
          <w:tcPr>
            <w:tcW w:w="1686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949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625,19</w:t>
            </w:r>
          </w:p>
        </w:tc>
      </w:tr>
      <w:tr w:rsidR="00C101AD" w:rsidRPr="00BD2E1A" w:rsidTr="00CA7908">
        <w:trPr>
          <w:trHeight w:val="709"/>
        </w:trPr>
        <w:tc>
          <w:tcPr>
            <w:tcW w:w="537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Табиғат</w:t>
            </w:r>
            <w:proofErr w:type="spellEnd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қорғ</w:t>
            </w:r>
            <w:proofErr w:type="gramStart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proofErr w:type="spellEnd"/>
            <w:proofErr w:type="gramEnd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</w:t>
            </w:r>
            <w:proofErr w:type="spellStart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proofErr w:type="spellEnd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саласында</w:t>
            </w:r>
          </w:p>
        </w:tc>
        <w:tc>
          <w:tcPr>
            <w:tcW w:w="2992" w:type="dxa"/>
            <w:vAlign w:val="center"/>
          </w:tcPr>
          <w:p w:rsidR="00C101AD" w:rsidRPr="00BD2E1A" w:rsidRDefault="00C101AD" w:rsidP="00CA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76F">
              <w:rPr>
                <w:rFonts w:ascii="Times New Roman" w:hAnsi="Times New Roman" w:cs="Times New Roman"/>
                <w:sz w:val="24"/>
                <w:szCs w:val="24"/>
              </w:rPr>
              <w:t>кеменің</w:t>
            </w:r>
            <w:proofErr w:type="spellEnd"/>
            <w:r w:rsidRPr="00754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76F">
              <w:rPr>
                <w:rFonts w:ascii="Times New Roman" w:hAnsi="Times New Roman" w:cs="Times New Roman"/>
                <w:sz w:val="24"/>
                <w:szCs w:val="24"/>
              </w:rPr>
              <w:t>портта</w:t>
            </w:r>
            <w:proofErr w:type="spellEnd"/>
            <w:r w:rsidRPr="00754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76F">
              <w:rPr>
                <w:rFonts w:ascii="Times New Roman" w:hAnsi="Times New Roman" w:cs="Times New Roman"/>
                <w:sz w:val="24"/>
                <w:szCs w:val="24"/>
              </w:rPr>
              <w:t>тұруының</w:t>
            </w:r>
            <w:proofErr w:type="spellEnd"/>
            <w:r w:rsidRPr="0075476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75476F">
              <w:rPr>
                <w:rFonts w:ascii="Times New Roman" w:hAnsi="Times New Roman" w:cs="Times New Roman"/>
                <w:sz w:val="24"/>
                <w:szCs w:val="24"/>
              </w:rPr>
              <w:t>тә</w:t>
            </w:r>
            <w:proofErr w:type="gramStart"/>
            <w:r w:rsidRPr="0075476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75476F">
              <w:rPr>
                <w:rFonts w:ascii="Times New Roman" w:hAnsi="Times New Roman" w:cs="Times New Roman"/>
                <w:sz w:val="24"/>
                <w:szCs w:val="24"/>
              </w:rPr>
              <w:t>ігі</w:t>
            </w:r>
            <w:proofErr w:type="spellEnd"/>
            <w:r w:rsidRPr="00754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76F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</w:p>
        </w:tc>
        <w:tc>
          <w:tcPr>
            <w:tcW w:w="1686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949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101AD" w:rsidRPr="00BD2E1A" w:rsidTr="00CA7908">
        <w:trPr>
          <w:trHeight w:val="195"/>
        </w:trPr>
        <w:tc>
          <w:tcPr>
            <w:tcW w:w="537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Рейдте тұрғаны үшін</w:t>
            </w:r>
          </w:p>
        </w:tc>
        <w:tc>
          <w:tcPr>
            <w:tcW w:w="2992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тәулігіне 1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686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9,29</w:t>
            </w:r>
          </w:p>
        </w:tc>
        <w:tc>
          <w:tcPr>
            <w:tcW w:w="1949" w:type="dxa"/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C101AD" w:rsidRPr="00BD2E1A" w:rsidRDefault="00C101AD" w:rsidP="00C101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01AD" w:rsidRDefault="00C101AD" w:rsidP="00C101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D2E1A">
        <w:rPr>
          <w:rFonts w:ascii="Times New Roman" w:hAnsi="Times New Roman" w:cs="Times New Roman"/>
          <w:bCs/>
          <w:sz w:val="24"/>
          <w:szCs w:val="24"/>
        </w:rPr>
        <w:t>* Б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Р</w:t>
      </w:r>
      <w:r w:rsidRPr="00BD2E1A">
        <w:rPr>
          <w:rFonts w:ascii="Times New Roman" w:hAnsi="Times New Roman" w:cs="Times New Roman"/>
          <w:bCs/>
          <w:sz w:val="24"/>
          <w:szCs w:val="24"/>
        </w:rPr>
        <w:t>Т – брутто-регистровая тонна</w:t>
      </w:r>
    </w:p>
    <w:p w:rsidR="00C101AD" w:rsidRPr="008E05AF" w:rsidRDefault="00C101AD" w:rsidP="00C101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C101AD" w:rsidRPr="00BD2E1A" w:rsidRDefault="00C101AD" w:rsidP="00C101A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2E1A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BD2E1A">
        <w:rPr>
          <w:rFonts w:ascii="Times New Roman" w:hAnsi="Times New Roman" w:cs="Times New Roman"/>
          <w:b/>
          <w:bCs/>
          <w:sz w:val="24"/>
          <w:szCs w:val="24"/>
        </w:rPr>
        <w:t>Өзге</w:t>
      </w:r>
      <w:proofErr w:type="spellEnd"/>
      <w:r w:rsidRPr="00BD2E1A">
        <w:rPr>
          <w:rFonts w:ascii="Times New Roman" w:hAnsi="Times New Roman" w:cs="Times New Roman"/>
          <w:b/>
          <w:bCs/>
          <w:sz w:val="24"/>
          <w:szCs w:val="24"/>
        </w:rPr>
        <w:t xml:space="preserve"> де </w:t>
      </w:r>
      <w:proofErr w:type="spellStart"/>
      <w:r w:rsidRPr="00BD2E1A">
        <w:rPr>
          <w:rFonts w:ascii="Times New Roman" w:hAnsi="Times New Roman" w:cs="Times New Roman"/>
          <w:b/>
          <w:bCs/>
          <w:sz w:val="24"/>
          <w:szCs w:val="24"/>
        </w:rPr>
        <w:t>жұмыстар</w:t>
      </w:r>
      <w:proofErr w:type="spellEnd"/>
      <w:r w:rsidRPr="00BD2E1A">
        <w:rPr>
          <w:rFonts w:ascii="Times New Roman" w:hAnsi="Times New Roman" w:cs="Times New Roman"/>
          <w:b/>
          <w:bCs/>
          <w:sz w:val="24"/>
          <w:szCs w:val="24"/>
        </w:rPr>
        <w:t xml:space="preserve"> мен </w:t>
      </w:r>
      <w:proofErr w:type="spellStart"/>
      <w:r w:rsidRPr="00BD2E1A">
        <w:rPr>
          <w:rFonts w:ascii="Times New Roman" w:hAnsi="Times New Roman" w:cs="Times New Roman"/>
          <w:b/>
          <w:bCs/>
          <w:sz w:val="24"/>
          <w:szCs w:val="24"/>
        </w:rPr>
        <w:t>қызметтер</w:t>
      </w:r>
      <w:proofErr w:type="spellEnd"/>
    </w:p>
    <w:p w:rsidR="00C101AD" w:rsidRPr="00BD2E1A" w:rsidRDefault="00C101AD" w:rsidP="00C101A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710"/>
        <w:gridCol w:w="4975"/>
        <w:gridCol w:w="2552"/>
        <w:gridCol w:w="1843"/>
      </w:tblGrid>
      <w:tr w:rsidR="00C101AD" w:rsidRPr="00BD2E1A" w:rsidTr="00CA7908">
        <w:trPr>
          <w:trHeight w:val="1140"/>
        </w:trPr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D2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  <w:proofErr w:type="gramEnd"/>
            <w:r w:rsidRPr="00BD2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BD2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49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Қызметтің атауы</w:t>
            </w:r>
          </w:p>
        </w:tc>
        <w:tc>
          <w:tcPr>
            <w:tcW w:w="255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Төлем, теңгемен</w:t>
            </w:r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ҚҚС </w:t>
            </w:r>
            <w:proofErr w:type="spellStart"/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есебінсіз</w:t>
            </w:r>
            <w:proofErr w:type="spellEnd"/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101AD" w:rsidRPr="00BD2E1A" w:rsidTr="00CA7908">
        <w:trPr>
          <w:trHeight w:val="592"/>
        </w:trPr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Жүк тиеу техникасын</w:t>
            </w:r>
            <w:r w:rsidRPr="00BC35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пайдалану бойынша қызметтер</w:t>
            </w:r>
          </w:p>
        </w:tc>
        <w:tc>
          <w:tcPr>
            <w:tcW w:w="255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BD2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алькуляци</w:t>
            </w:r>
            <w:proofErr w:type="spellEnd"/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я бойынша</w:t>
            </w:r>
          </w:p>
        </w:tc>
      </w:tr>
      <w:tr w:rsidR="00C101AD" w:rsidRPr="00BD2E1A" w:rsidTr="00CA7908">
        <w:trPr>
          <w:trHeight w:val="687"/>
        </w:trPr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C101AD" w:rsidRPr="00BC3580" w:rsidRDefault="00C101AD" w:rsidP="00CA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BC35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Порт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ұмыскерлерінің </w:t>
            </w:r>
            <w:proofErr w:type="spellStart"/>
            <w:r w:rsidRPr="00BC35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қызметтері</w:t>
            </w:r>
            <w:proofErr w:type="spellEnd"/>
          </w:p>
        </w:tc>
        <w:tc>
          <w:tcPr>
            <w:tcW w:w="255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BD2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алькуляци</w:t>
            </w:r>
            <w:proofErr w:type="spellEnd"/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я бойынша</w:t>
            </w:r>
          </w:p>
        </w:tc>
      </w:tr>
      <w:tr w:rsidR="00C101AD" w:rsidRPr="00BD2E1A" w:rsidTr="00CA7908">
        <w:trPr>
          <w:trHeight w:val="251"/>
        </w:trPr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C101AD" w:rsidRPr="00BD2E1A" w:rsidRDefault="00C101AD" w:rsidP="00CA79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Комиссияға автокөлік ұсыну</w:t>
            </w:r>
          </w:p>
        </w:tc>
        <w:tc>
          <w:tcPr>
            <w:tcW w:w="255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Кеме портқа кірген кезде жеке және кеме порттан шыққан кезде жеке 1 қызмет үшін</w:t>
            </w: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C101AD" w:rsidRPr="00BD2E1A" w:rsidRDefault="00C101AD" w:rsidP="00CA7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15 000</w:t>
            </w:r>
          </w:p>
        </w:tc>
      </w:tr>
    </w:tbl>
    <w:p w:rsidR="00C101AD" w:rsidRDefault="00C101AD" w:rsidP="00C101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101AD" w:rsidRPr="00597C96" w:rsidRDefault="00C101AD" w:rsidP="00C101A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597C96">
        <w:rPr>
          <w:rStyle w:val="ezkurwreuab5ozgtqnkl"/>
          <w:rFonts w:ascii="Times New Roman" w:hAnsi="Times New Roman" w:cs="Times New Roman"/>
          <w:b/>
          <w:i/>
          <w:sz w:val="24"/>
          <w:szCs w:val="24"/>
        </w:rPr>
        <w:t>Ескерту</w:t>
      </w:r>
      <w:proofErr w:type="spellEnd"/>
      <w:r w:rsidRPr="00597C96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C101AD" w:rsidRPr="00BB2F48" w:rsidRDefault="00C101AD" w:rsidP="00C101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B2F48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1)</w:t>
      </w:r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комиссияның</w:t>
      </w:r>
      <w:proofErr w:type="spellEnd"/>
      <w:proofErr w:type="gram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жұмысы</w:t>
      </w:r>
      <w:proofErr w:type="spell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үшін</w:t>
      </w:r>
      <w:proofErr w:type="spell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демалыс</w:t>
      </w:r>
      <w:proofErr w:type="spell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мереке</w:t>
      </w:r>
      <w:proofErr w:type="spell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күндері</w:t>
      </w:r>
      <w:proofErr w:type="spell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2F48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мерекелер</w:t>
      </w:r>
      <w:proofErr w:type="spellEnd"/>
      <w:r w:rsidRPr="00BB2F48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)</w:t>
      </w:r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автокөлік</w:t>
      </w:r>
      <w:proofErr w:type="spell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төлемге</w:t>
      </w:r>
      <w:proofErr w:type="spell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кеме</w:t>
      </w:r>
      <w:proofErr w:type="spell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портқа</w:t>
      </w:r>
      <w:proofErr w:type="spell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Fonts w:ascii="Times New Roman" w:hAnsi="Times New Roman" w:cs="Times New Roman"/>
          <w:sz w:val="24"/>
          <w:szCs w:val="24"/>
        </w:rPr>
        <w:t>кірген</w:t>
      </w:r>
      <w:proofErr w:type="spell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бөлек</w:t>
      </w:r>
      <w:proofErr w:type="spell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кеме</w:t>
      </w:r>
      <w:proofErr w:type="spell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порттан</w:t>
      </w:r>
      <w:proofErr w:type="spell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Fonts w:ascii="Times New Roman" w:hAnsi="Times New Roman" w:cs="Times New Roman"/>
          <w:sz w:val="24"/>
          <w:szCs w:val="24"/>
        </w:rPr>
        <w:t>шыққан</w:t>
      </w:r>
      <w:proofErr w:type="spell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бөлек</w:t>
      </w:r>
      <w:proofErr w:type="spell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2F48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1,5</w:t>
      </w:r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коэффициенті</w:t>
      </w:r>
      <w:proofErr w:type="spellEnd"/>
      <w:r w:rsidRPr="00BB2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F48">
        <w:rPr>
          <w:rStyle w:val="ezkurwreuab5ozgtqnkl"/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BB2F48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.</w:t>
      </w:r>
    </w:p>
    <w:p w:rsidR="00562547" w:rsidRDefault="00562547" w:rsidP="00C101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sectPr w:rsidR="00562547" w:rsidSect="00DF78A7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04BC"/>
    <w:multiLevelType w:val="hybridMultilevel"/>
    <w:tmpl w:val="DF04545C"/>
    <w:lvl w:ilvl="0" w:tplc="C22CCC58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EDB2351"/>
    <w:multiLevelType w:val="hybridMultilevel"/>
    <w:tmpl w:val="4600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21905"/>
    <w:multiLevelType w:val="hybridMultilevel"/>
    <w:tmpl w:val="2CFADA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D1098"/>
    <w:multiLevelType w:val="hybridMultilevel"/>
    <w:tmpl w:val="23221080"/>
    <w:lvl w:ilvl="0" w:tplc="6DB8B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00F6D"/>
    <w:multiLevelType w:val="hybridMultilevel"/>
    <w:tmpl w:val="DC844A16"/>
    <w:lvl w:ilvl="0" w:tplc="C6C6364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6317A0"/>
    <w:multiLevelType w:val="hybridMultilevel"/>
    <w:tmpl w:val="C61259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25B04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71CCE"/>
    <w:multiLevelType w:val="hybridMultilevel"/>
    <w:tmpl w:val="816471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32BCA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A2216"/>
    <w:multiLevelType w:val="hybridMultilevel"/>
    <w:tmpl w:val="2CCE66F2"/>
    <w:lvl w:ilvl="0" w:tplc="E99454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960982"/>
    <w:multiLevelType w:val="hybridMultilevel"/>
    <w:tmpl w:val="C92AC968"/>
    <w:lvl w:ilvl="0" w:tplc="26E0D3B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4E21D8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74CD7"/>
    <w:multiLevelType w:val="hybridMultilevel"/>
    <w:tmpl w:val="B69CF310"/>
    <w:lvl w:ilvl="0" w:tplc="4ADC72E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7506A"/>
    <w:multiLevelType w:val="hybridMultilevel"/>
    <w:tmpl w:val="8F6A52C4"/>
    <w:lvl w:ilvl="0" w:tplc="64CC4D28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D037F3"/>
    <w:multiLevelType w:val="hybridMultilevel"/>
    <w:tmpl w:val="4ABA1E96"/>
    <w:lvl w:ilvl="0" w:tplc="2432F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9008B2"/>
    <w:multiLevelType w:val="hybridMultilevel"/>
    <w:tmpl w:val="8CA04746"/>
    <w:lvl w:ilvl="0" w:tplc="810ACC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4"/>
  </w:num>
  <w:num w:numId="5">
    <w:abstractNumId w:val="10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11"/>
  </w:num>
  <w:num w:numId="11">
    <w:abstractNumId w:val="2"/>
  </w:num>
  <w:num w:numId="12">
    <w:abstractNumId w:val="15"/>
  </w:num>
  <w:num w:numId="13">
    <w:abstractNumId w:val="4"/>
  </w:num>
  <w:num w:numId="14">
    <w:abstractNumId w:val="7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91"/>
    <w:rsid w:val="00006C84"/>
    <w:rsid w:val="00017F10"/>
    <w:rsid w:val="000416E6"/>
    <w:rsid w:val="000959CD"/>
    <w:rsid w:val="000A4E2F"/>
    <w:rsid w:val="000D4BA8"/>
    <w:rsid w:val="000E5B4F"/>
    <w:rsid w:val="00122321"/>
    <w:rsid w:val="0015582D"/>
    <w:rsid w:val="001926FF"/>
    <w:rsid w:val="00223D07"/>
    <w:rsid w:val="002319F6"/>
    <w:rsid w:val="00255E89"/>
    <w:rsid w:val="0026315B"/>
    <w:rsid w:val="002B0308"/>
    <w:rsid w:val="002C1529"/>
    <w:rsid w:val="002D107F"/>
    <w:rsid w:val="002D3B94"/>
    <w:rsid w:val="002E13BB"/>
    <w:rsid w:val="002E2E97"/>
    <w:rsid w:val="002F7D58"/>
    <w:rsid w:val="00330FA5"/>
    <w:rsid w:val="00336D57"/>
    <w:rsid w:val="00347B68"/>
    <w:rsid w:val="00375901"/>
    <w:rsid w:val="003C2C91"/>
    <w:rsid w:val="003D131A"/>
    <w:rsid w:val="003D3CE1"/>
    <w:rsid w:val="00406C2D"/>
    <w:rsid w:val="00434C26"/>
    <w:rsid w:val="0044010A"/>
    <w:rsid w:val="004837E3"/>
    <w:rsid w:val="004948A5"/>
    <w:rsid w:val="004B33B7"/>
    <w:rsid w:val="004C61A2"/>
    <w:rsid w:val="00501291"/>
    <w:rsid w:val="00555AFD"/>
    <w:rsid w:val="00562547"/>
    <w:rsid w:val="005770D7"/>
    <w:rsid w:val="0057778C"/>
    <w:rsid w:val="005A4052"/>
    <w:rsid w:val="005D1141"/>
    <w:rsid w:val="005D74F0"/>
    <w:rsid w:val="005F6A72"/>
    <w:rsid w:val="00622146"/>
    <w:rsid w:val="006C7D7F"/>
    <w:rsid w:val="006E0EF0"/>
    <w:rsid w:val="00737078"/>
    <w:rsid w:val="007810B3"/>
    <w:rsid w:val="007E6FD7"/>
    <w:rsid w:val="007F00A7"/>
    <w:rsid w:val="007F7D37"/>
    <w:rsid w:val="00823F5F"/>
    <w:rsid w:val="008C15BC"/>
    <w:rsid w:val="009163C5"/>
    <w:rsid w:val="0096586F"/>
    <w:rsid w:val="00977DF7"/>
    <w:rsid w:val="00992D01"/>
    <w:rsid w:val="009C336E"/>
    <w:rsid w:val="009C502F"/>
    <w:rsid w:val="009D59AD"/>
    <w:rsid w:val="009E0BA9"/>
    <w:rsid w:val="00A07C99"/>
    <w:rsid w:val="00A172DE"/>
    <w:rsid w:val="00A34D96"/>
    <w:rsid w:val="00AA3E53"/>
    <w:rsid w:val="00AC3E99"/>
    <w:rsid w:val="00AC496A"/>
    <w:rsid w:val="00AE1866"/>
    <w:rsid w:val="00BB6100"/>
    <w:rsid w:val="00BD0F76"/>
    <w:rsid w:val="00C03F0D"/>
    <w:rsid w:val="00C101AD"/>
    <w:rsid w:val="00C300D0"/>
    <w:rsid w:val="00C37921"/>
    <w:rsid w:val="00CC4960"/>
    <w:rsid w:val="00CE6549"/>
    <w:rsid w:val="00D23973"/>
    <w:rsid w:val="00D33F37"/>
    <w:rsid w:val="00D915BC"/>
    <w:rsid w:val="00DD0BA0"/>
    <w:rsid w:val="00DF78A7"/>
    <w:rsid w:val="00E020A7"/>
    <w:rsid w:val="00E047A2"/>
    <w:rsid w:val="00E145EB"/>
    <w:rsid w:val="00E336C9"/>
    <w:rsid w:val="00E41A78"/>
    <w:rsid w:val="00E5562F"/>
    <w:rsid w:val="00E55D41"/>
    <w:rsid w:val="00E617F7"/>
    <w:rsid w:val="00E65EDF"/>
    <w:rsid w:val="00E900F0"/>
    <w:rsid w:val="00E90363"/>
    <w:rsid w:val="00EC5317"/>
    <w:rsid w:val="00F64E10"/>
    <w:rsid w:val="00FC4D3B"/>
    <w:rsid w:val="00F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F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3F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zkurwreuab5ozgtqnkl">
    <w:name w:val="ezkurwreuab5ozgtqnkl"/>
    <w:basedOn w:val="a0"/>
    <w:rsid w:val="00977D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F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3F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zkurwreuab5ozgtqnkl">
    <w:name w:val="ezkurwreuab5ozgtqnkl"/>
    <w:basedOn w:val="a0"/>
    <w:rsid w:val="00977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92E797CC</Template>
  <TotalTime>143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Артемьева</dc:creator>
  <cp:lastModifiedBy>Светлана Кузнецова</cp:lastModifiedBy>
  <cp:revision>37</cp:revision>
  <cp:lastPrinted>2019-08-29T10:32:00Z</cp:lastPrinted>
  <dcterms:created xsi:type="dcterms:W3CDTF">2018-05-31T04:00:00Z</dcterms:created>
  <dcterms:modified xsi:type="dcterms:W3CDTF">2024-12-18T04:43:00Z</dcterms:modified>
</cp:coreProperties>
</file>